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FAAD3" w14:textId="77777777" w:rsidR="00BE5F62" w:rsidRPr="00B71CF1" w:rsidRDefault="00CC482C" w:rsidP="00AE114E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B71CF1">
        <w:rPr>
          <w:rFonts w:ascii="GHEA Grapalat" w:hAnsi="GHEA Grapalat"/>
          <w:b/>
          <w:sz w:val="20"/>
        </w:rPr>
        <w:t>ОБЪЯВЛЕНИЕ</w:t>
      </w:r>
    </w:p>
    <w:p w14:paraId="398917BA" w14:textId="77777777" w:rsidR="00335F28" w:rsidRPr="00B71CF1" w:rsidRDefault="00335F28" w:rsidP="00AE114E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B71CF1">
        <w:rPr>
          <w:rFonts w:ascii="GHEA Grapalat" w:hAnsi="GHEA Grapalat"/>
          <w:b/>
          <w:sz w:val="20"/>
        </w:rPr>
        <w:t xml:space="preserve">об </w:t>
      </w:r>
      <w:r w:rsidR="00B2138A" w:rsidRPr="00B71CF1">
        <w:rPr>
          <w:rFonts w:ascii="GHEA Grapalat" w:hAnsi="GHEA Grapalat"/>
          <w:b/>
          <w:sz w:val="20"/>
        </w:rPr>
        <w:t>объявлении</w:t>
      </w:r>
      <w:r w:rsidRPr="00B71CF1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5B600173" w14:textId="77777777" w:rsidR="00EF6EC1" w:rsidRPr="00B71CF1" w:rsidRDefault="00EF6EC1" w:rsidP="00AE114E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</w:rPr>
      </w:pPr>
    </w:p>
    <w:p w14:paraId="0D24928A" w14:textId="72A75F5A" w:rsidR="00EF6EC1" w:rsidRPr="00B71CF1" w:rsidRDefault="00EF6EC1" w:rsidP="00AE114E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B71CF1">
        <w:rPr>
          <w:rFonts w:ascii="GHEA Grapalat" w:hAnsi="GHEA Grapalat"/>
          <w:b w:val="0"/>
          <w:sz w:val="20"/>
        </w:rPr>
        <w:t xml:space="preserve">Код процедуры </w:t>
      </w:r>
      <w:r w:rsidR="007C592E">
        <w:rPr>
          <w:rFonts w:ascii="GHEA Grapalat" w:hAnsi="GHEA Grapalat"/>
          <w:b w:val="0"/>
          <w:sz w:val="20"/>
          <w:lang w:val="hy-AM"/>
        </w:rPr>
        <w:t>ՀՀ ՇՄ ԱՀ-ԳՀԾ</w:t>
      </w:r>
      <w:r w:rsidR="009E4FDC">
        <w:rPr>
          <w:rFonts w:ascii="GHEA Grapalat" w:hAnsi="GHEA Grapalat"/>
          <w:b w:val="0"/>
          <w:sz w:val="20"/>
          <w:lang w:val="hy-AM"/>
        </w:rPr>
        <w:t>ՁԲ-25</w:t>
      </w:r>
      <w:r w:rsidR="00B71CF1" w:rsidRPr="00EA05E9">
        <w:rPr>
          <w:rFonts w:ascii="GHEA Grapalat" w:hAnsi="GHEA Grapalat"/>
          <w:b w:val="0"/>
          <w:sz w:val="20"/>
          <w:lang w:val="hy-AM"/>
        </w:rPr>
        <w:t>/</w:t>
      </w:r>
      <w:r w:rsidR="009E4FDC">
        <w:rPr>
          <w:rFonts w:ascii="GHEA Grapalat" w:hAnsi="GHEA Grapalat"/>
          <w:b w:val="0"/>
          <w:sz w:val="20"/>
          <w:lang w:val="hy-AM"/>
        </w:rPr>
        <w:t>85</w:t>
      </w:r>
    </w:p>
    <w:p w14:paraId="4F1671FA" w14:textId="77777777" w:rsidR="00EF6EC1" w:rsidRPr="00B71CF1" w:rsidRDefault="00EF6EC1" w:rsidP="00AE114E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3497E13A" w14:textId="1C975DE5" w:rsidR="00B71CF1" w:rsidRPr="007C592E" w:rsidRDefault="00B71CF1" w:rsidP="00AE114E">
      <w:pPr>
        <w:widowControl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Муниципалитет Ашоцк </w:t>
      </w:r>
      <w:r w:rsidR="00D732C4" w:rsidRPr="00B71CF1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B71CF1">
        <w:rPr>
          <w:rFonts w:ascii="GHEA Grapalat" w:hAnsi="GHEA Grapalat"/>
          <w:sz w:val="20"/>
        </w:rPr>
        <w:t xml:space="preserve">процедуры </w:t>
      </w:r>
      <w:r w:rsidR="0012540C" w:rsidRPr="00B71CF1">
        <w:rPr>
          <w:rFonts w:ascii="GHEA Grapalat" w:hAnsi="GHEA Grapalat"/>
          <w:sz w:val="20"/>
        </w:rPr>
        <w:t xml:space="preserve">закупки </w:t>
      </w:r>
      <w:r w:rsidR="00D732C4" w:rsidRPr="00B71CF1">
        <w:rPr>
          <w:rFonts w:ascii="GHEA Grapalat" w:hAnsi="GHEA Grapalat"/>
          <w:sz w:val="20"/>
        </w:rPr>
        <w:t>по</w:t>
      </w:r>
      <w:r w:rsidR="00D14720" w:rsidRPr="00B71CF1">
        <w:rPr>
          <w:rFonts w:ascii="GHEA Grapalat" w:hAnsi="GHEA Grapalat"/>
          <w:sz w:val="20"/>
        </w:rPr>
        <w:t>д</w:t>
      </w:r>
      <w:r w:rsidR="00D732C4" w:rsidRPr="00B71CF1">
        <w:rPr>
          <w:rFonts w:ascii="GHEA Grapalat" w:hAnsi="GHEA Grapalat"/>
          <w:sz w:val="20"/>
        </w:rPr>
        <w:t xml:space="preserve"> код</w:t>
      </w:r>
      <w:r w:rsidR="00D14720" w:rsidRPr="00B71CF1">
        <w:rPr>
          <w:rFonts w:ascii="GHEA Grapalat" w:hAnsi="GHEA Grapalat"/>
          <w:sz w:val="20"/>
        </w:rPr>
        <w:t>ом</w:t>
      </w:r>
      <w:r w:rsidR="00D732C4" w:rsidRPr="00B71CF1">
        <w:rPr>
          <w:rFonts w:ascii="GHEA Grapalat" w:hAnsi="GHEA Grapalat"/>
          <w:sz w:val="20"/>
        </w:rPr>
        <w:t xml:space="preserve"> </w:t>
      </w:r>
      <w:r w:rsidR="007C592E">
        <w:rPr>
          <w:rFonts w:ascii="GHEA Grapalat" w:hAnsi="GHEA Grapalat"/>
          <w:sz w:val="20"/>
          <w:lang w:val="hy-AM"/>
        </w:rPr>
        <w:t>ՀՀ ՇՄ ԱՀ-ԳՀԾ</w:t>
      </w:r>
      <w:r w:rsidR="009E4FDC">
        <w:rPr>
          <w:rFonts w:ascii="GHEA Grapalat" w:hAnsi="GHEA Grapalat"/>
          <w:sz w:val="20"/>
          <w:lang w:val="hy-AM"/>
        </w:rPr>
        <w:t>ՁԲ-25</w:t>
      </w:r>
      <w:r w:rsidRPr="00EA05E9">
        <w:rPr>
          <w:rFonts w:ascii="GHEA Grapalat" w:hAnsi="GHEA Grapalat"/>
          <w:sz w:val="20"/>
          <w:lang w:val="hy-AM"/>
        </w:rPr>
        <w:t>/</w:t>
      </w:r>
      <w:r w:rsidR="009E4FDC">
        <w:rPr>
          <w:rFonts w:ascii="GHEA Grapalat" w:hAnsi="GHEA Grapalat"/>
          <w:sz w:val="20"/>
          <w:lang w:val="hy-AM"/>
        </w:rPr>
        <w:t>85</w:t>
      </w:r>
      <w:r>
        <w:rPr>
          <w:rFonts w:ascii="GHEA Grapalat" w:hAnsi="GHEA Grapalat"/>
          <w:sz w:val="20"/>
        </w:rPr>
        <w:t xml:space="preserve"> </w:t>
      </w:r>
      <w:r w:rsidR="007C592E" w:rsidRPr="007C592E">
        <w:rPr>
          <w:rFonts w:ascii="GHEA Grapalat" w:hAnsi="GHEA Grapalat"/>
          <w:sz w:val="20"/>
        </w:rPr>
        <w:t xml:space="preserve">услуг по </w:t>
      </w:r>
      <w:r w:rsidR="000C5D22" w:rsidRPr="000C5D22">
        <w:rPr>
          <w:rFonts w:ascii="GHEA Grapalat" w:hAnsi="GHEA Grapalat" w:hint="eastAsia"/>
          <w:sz w:val="20"/>
        </w:rPr>
        <w:t>услуги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по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проведению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экспертизы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проектно</w:t>
      </w:r>
      <w:r w:rsidR="000C5D22" w:rsidRPr="000C5D22">
        <w:rPr>
          <w:rFonts w:ascii="GHEA Grapalat" w:hAnsi="GHEA Grapalat"/>
          <w:sz w:val="20"/>
        </w:rPr>
        <w:t>-</w:t>
      </w:r>
      <w:r w:rsidR="000C5D22" w:rsidRPr="000C5D22">
        <w:rPr>
          <w:rFonts w:ascii="GHEA Grapalat" w:hAnsi="GHEA Grapalat" w:hint="eastAsia"/>
          <w:sz w:val="20"/>
        </w:rPr>
        <w:t>сметной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документации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и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предоставлению</w:t>
      </w:r>
      <w:r w:rsidR="000C5D22" w:rsidRPr="000C5D22">
        <w:rPr>
          <w:rFonts w:ascii="GHEA Grapalat" w:hAnsi="GHEA Grapalat"/>
          <w:sz w:val="20"/>
        </w:rPr>
        <w:t xml:space="preserve"> </w:t>
      </w:r>
      <w:r w:rsidR="000C5D22" w:rsidRPr="000C5D22">
        <w:rPr>
          <w:rFonts w:ascii="GHEA Grapalat" w:hAnsi="GHEA Grapalat" w:hint="eastAsia"/>
          <w:sz w:val="20"/>
        </w:rPr>
        <w:t>заключения</w:t>
      </w:r>
      <w:r w:rsidR="000C5D22" w:rsidRPr="000C5D22">
        <w:rPr>
          <w:rFonts w:ascii="GHEA Grapalat" w:hAnsi="GHEA Grapalat"/>
          <w:sz w:val="20"/>
        </w:rPr>
        <w:t xml:space="preserve"> </w:t>
      </w:r>
      <w:r w:rsidRPr="007C592E">
        <w:rPr>
          <w:rFonts w:ascii="GHEA Grapalat" w:hAnsi="GHEA Grapalat"/>
          <w:sz w:val="20"/>
        </w:rPr>
        <w:t>д</w:t>
      </w:r>
      <w:r w:rsidR="000021D5" w:rsidRPr="007C592E">
        <w:rPr>
          <w:rFonts w:ascii="GHEA Grapalat" w:hAnsi="GHEA Grapalat"/>
          <w:sz w:val="20"/>
        </w:rPr>
        <w:t>ля своих нужд:</w:t>
      </w:r>
    </w:p>
    <w:p w14:paraId="7F99D6E1" w14:textId="6B7D599F" w:rsidR="0012540C" w:rsidRPr="007C592E" w:rsidRDefault="0012540C" w:rsidP="00AE114E">
      <w:pPr>
        <w:widowControl w:val="0"/>
        <w:ind w:firstLine="567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AE114E" w14:paraId="45221267" w14:textId="77777777" w:rsidTr="00AE114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BD56F7F" w14:textId="77777777" w:rsidR="00A72AAE" w:rsidRPr="00AE114E" w:rsidRDefault="00CC482C" w:rsidP="00AE114E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AE114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56233B6B" w14:textId="77777777" w:rsidR="00A72AAE" w:rsidRPr="00AE114E" w:rsidRDefault="00CC482C" w:rsidP="00AE11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E114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0AB615F" w14:textId="77777777" w:rsidR="005E0856" w:rsidRPr="00AE114E" w:rsidRDefault="00CC482C" w:rsidP="00AE11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E114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C349C2" w14:textId="77777777" w:rsidR="00A72AAE" w:rsidRPr="00AE114E" w:rsidRDefault="00CC482C" w:rsidP="00AE11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E114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F185ED" w14:textId="77777777" w:rsidR="00A72AAE" w:rsidRPr="00AE114E" w:rsidRDefault="00A72AAE" w:rsidP="00AE11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E114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3AB7E88" w14:textId="77777777" w:rsidR="00A72AAE" w:rsidRPr="00AE114E" w:rsidRDefault="00CC482C" w:rsidP="00AE11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E114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E4FDC" w:rsidRPr="00AE114E" w14:paraId="2D317E94" w14:textId="77777777" w:rsidTr="008D529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24547458" w14:textId="5588905D" w:rsidR="009E4FDC" w:rsidRPr="00CD44AE" w:rsidRDefault="009E4FDC" w:rsidP="009E4FD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bookmarkStart w:id="0" w:name="_GoBack" w:colFirst="4" w:colLast="4"/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8" w:type="dxa"/>
            <w:shd w:val="clear" w:color="auto" w:fill="auto"/>
          </w:tcPr>
          <w:p w14:paraId="570017DA" w14:textId="10AE76A9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E4FDC">
              <w:rPr>
                <w:rFonts w:ascii="GHEA Grapalat" w:hAnsi="GHEA Grapalat" w:cs="Cambria"/>
                <w:sz w:val="20"/>
              </w:rPr>
              <w:t>Экспертные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услуги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проектированию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составлению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смет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на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мощение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улиц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туфовым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камнем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в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поселках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Тавшут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Мец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Сепасар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Покр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Сепасар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Зуйгальбюр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Арпени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Салут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общины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Ашотск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Ширакская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область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Республики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Армения</w:t>
            </w:r>
            <w:r w:rsidRPr="009E4FDC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99FF5C4" w14:textId="3FDD2B71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0C15A273" w14:textId="77777777" w:rsidR="009E4FDC" w:rsidRPr="007C592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C592E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3505C4C2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E114E">
              <w:rPr>
                <w:rFonts w:ascii="GHEA Grapalat" w:hAnsi="GHEA Grapalat"/>
                <w:sz w:val="20"/>
              </w:rPr>
              <w:t>2-го пункта</w:t>
            </w:r>
          </w:p>
          <w:p w14:paraId="395A1C0C" w14:textId="77777777" w:rsidR="009E4FDC" w:rsidRPr="007C592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7C592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8A42570" w14:textId="50F2BC78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E114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14:paraId="5C3D0D3B" w14:textId="3C3B0936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E114E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bookmarkEnd w:id="0"/>
      <w:tr w:rsidR="009E4FDC" w:rsidRPr="00AE114E" w14:paraId="64D6E603" w14:textId="77777777" w:rsidTr="008D529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670DE32" w14:textId="73171CC5" w:rsidR="009E4FDC" w:rsidRDefault="009E4FDC" w:rsidP="009E4FD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8" w:type="dxa"/>
            <w:shd w:val="clear" w:color="auto" w:fill="auto"/>
          </w:tcPr>
          <w:p w14:paraId="6309195A" w14:textId="100ADAC2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E4FDC">
              <w:rPr>
                <w:rFonts w:ascii="GHEA Grapalat" w:hAnsi="GHEA Grapalat" w:cs="Cambria"/>
                <w:sz w:val="20"/>
              </w:rPr>
              <w:t>Экспертные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услуги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проектированию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составлению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смет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на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асфальтирование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дорог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в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поселках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Торосгюг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Вардагбюр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Кармраван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Ашотск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общины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Ашотск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Ширакская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область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Республики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Армения</w:t>
            </w:r>
            <w:r w:rsidRPr="009E4FDC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F1E6ED4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D8EB2BF" w14:textId="77777777" w:rsidR="009E4FDC" w:rsidRPr="007C592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14:paraId="666C53C7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FDC" w:rsidRPr="00AE114E" w14:paraId="106FC747" w14:textId="77777777" w:rsidTr="008D529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5F541279" w14:textId="58B79B5D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498" w:type="dxa"/>
            <w:shd w:val="clear" w:color="auto" w:fill="auto"/>
          </w:tcPr>
          <w:p w14:paraId="37558A71" w14:textId="0B770225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E4FDC">
              <w:rPr>
                <w:rFonts w:ascii="GHEA Grapalat" w:hAnsi="GHEA Grapalat" w:cs="Cambria"/>
                <w:sz w:val="20"/>
              </w:rPr>
              <w:t>Экспертные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услуги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проектированию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составлению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смет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на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строительство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внутренней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сети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природного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газа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в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поселках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Сизавет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Тавшут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Цогамарг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Гоговит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общины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Ашотск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Ширакская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область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Республики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Армения</w:t>
            </w:r>
            <w:r w:rsidRPr="009E4FDC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67ACECC3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7003DB44" w14:textId="77777777" w:rsidR="009E4FDC" w:rsidRPr="007C592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14:paraId="5EFFA528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FDC" w:rsidRPr="00AE114E" w14:paraId="2771F9B3" w14:textId="77777777" w:rsidTr="008D529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1EA0C790" w14:textId="16D02AE9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498" w:type="dxa"/>
            <w:shd w:val="clear" w:color="auto" w:fill="auto"/>
          </w:tcPr>
          <w:p w14:paraId="1914902B" w14:textId="6F9A0BB9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E4FDC">
              <w:rPr>
                <w:rFonts w:ascii="GHEA Grapalat" w:hAnsi="GHEA Grapalat" w:cs="Cambria"/>
                <w:sz w:val="20"/>
              </w:rPr>
              <w:t>Экспертные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услуги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проектированию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составлению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смет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на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lastRenderedPageBreak/>
              <w:t>благоустройство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дворов</w:t>
            </w:r>
            <w:r w:rsidRPr="009E4FDC">
              <w:rPr>
                <w:rFonts w:ascii="GHEA Grapalat" w:hAnsi="GHEA Grapalat"/>
                <w:sz w:val="20"/>
              </w:rPr>
              <w:t xml:space="preserve"> 4 </w:t>
            </w:r>
            <w:r w:rsidRPr="009E4FDC">
              <w:rPr>
                <w:rFonts w:ascii="GHEA Grapalat" w:hAnsi="GHEA Grapalat" w:cs="Cambria"/>
                <w:sz w:val="20"/>
              </w:rPr>
              <w:t>многоквартирных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домов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в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общине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Ашотск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Ширакская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область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Республики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Армения</w:t>
            </w:r>
            <w:r w:rsidRPr="009E4FDC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4EB8595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1A70754E" w14:textId="77777777" w:rsidR="009E4FDC" w:rsidRPr="007C592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14:paraId="6750F272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E4FDC" w:rsidRPr="00AE114E" w14:paraId="5CAC33E6" w14:textId="77777777" w:rsidTr="008D529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09256D25" w14:textId="4C172833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5</w:t>
            </w:r>
          </w:p>
        </w:tc>
        <w:tc>
          <w:tcPr>
            <w:tcW w:w="2498" w:type="dxa"/>
            <w:shd w:val="clear" w:color="auto" w:fill="auto"/>
          </w:tcPr>
          <w:p w14:paraId="7BD8E39A" w14:textId="03C0A096" w:rsidR="009E4FDC" w:rsidRPr="009E4FDC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E4FDC">
              <w:rPr>
                <w:rFonts w:ascii="GHEA Grapalat" w:hAnsi="GHEA Grapalat" w:cs="Cambria"/>
                <w:sz w:val="20"/>
              </w:rPr>
              <w:t>Сарагюг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Бавра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Тавшут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Сизавет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Газанчи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Мец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Сепасар</w:t>
            </w:r>
            <w:r w:rsidRPr="009E4FDC">
              <w:rPr>
                <w:rFonts w:ascii="GHEA Grapalat" w:hAnsi="GHEA Grapalat"/>
                <w:sz w:val="20"/>
              </w:rPr>
              <w:t xml:space="preserve">. </w:t>
            </w:r>
            <w:r w:rsidRPr="009E4FDC">
              <w:rPr>
                <w:rFonts w:ascii="GHEA Grapalat" w:hAnsi="GHEA Grapalat" w:cs="Cambria"/>
                <w:sz w:val="20"/>
              </w:rPr>
              <w:t>Экспертные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услуги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проектированию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составлению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смет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на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строительство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освещения</w:t>
            </w:r>
            <w:r w:rsidRPr="009E4FDC">
              <w:rPr>
                <w:rFonts w:ascii="GHEA Grapalat" w:hAnsi="GHEA Grapalat"/>
                <w:sz w:val="20"/>
              </w:rPr>
              <w:t xml:space="preserve">. </w:t>
            </w:r>
            <w:r w:rsidRPr="009E4FDC">
              <w:rPr>
                <w:rFonts w:ascii="GHEA Grapalat" w:hAnsi="GHEA Grapalat" w:cs="Cambria"/>
                <w:sz w:val="20"/>
              </w:rPr>
              <w:t>системы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в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населенных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пунктах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Красар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Ашоцк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Кармраван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Вардахбюр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Цогамарг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Гоговит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Мусаелян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Башгюх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Дзорашен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Какавасар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Арпени</w:t>
            </w:r>
            <w:r w:rsidRPr="009E4FDC">
              <w:rPr>
                <w:rFonts w:ascii="GHEA Grapalat" w:hAnsi="GHEA Grapalat"/>
                <w:sz w:val="20"/>
              </w:rPr>
              <w:t xml:space="preserve">, </w:t>
            </w:r>
            <w:r w:rsidRPr="009E4FDC">
              <w:rPr>
                <w:rFonts w:ascii="GHEA Grapalat" w:hAnsi="GHEA Grapalat" w:cs="Cambria"/>
                <w:sz w:val="20"/>
              </w:rPr>
              <w:t>Сарапат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и</w:t>
            </w:r>
            <w:r w:rsidRPr="009E4FDC">
              <w:rPr>
                <w:rFonts w:ascii="GHEA Grapalat" w:hAnsi="GHEA Grapalat"/>
                <w:sz w:val="20"/>
              </w:rPr>
              <w:t xml:space="preserve"> </w:t>
            </w:r>
            <w:r w:rsidRPr="009E4FDC">
              <w:rPr>
                <w:rFonts w:ascii="GHEA Grapalat" w:hAnsi="GHEA Grapalat" w:cs="Cambria"/>
                <w:sz w:val="20"/>
              </w:rPr>
              <w:t>Торосгюх</w:t>
            </w:r>
            <w:r w:rsidRPr="009E4FDC">
              <w:rPr>
                <w:rFonts w:ascii="GHEA Grapalat" w:hAnsi="GHEA Grapalat"/>
                <w:sz w:val="20"/>
              </w:rPr>
              <w:t>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AA08FDE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CBC1A7B" w14:textId="77777777" w:rsidR="009E4FDC" w:rsidRPr="007C592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14:paraId="2750AA91" w14:textId="77777777" w:rsidR="009E4FDC" w:rsidRPr="00AE114E" w:rsidRDefault="009E4FDC" w:rsidP="009E4FD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51ACA5C" w14:textId="77777777" w:rsidR="002C44C4" w:rsidRPr="00B71CF1" w:rsidRDefault="002C44C4" w:rsidP="00AE114E">
      <w:pPr>
        <w:widowControl w:val="0"/>
        <w:ind w:firstLine="709"/>
        <w:jc w:val="both"/>
        <w:rPr>
          <w:rFonts w:ascii="GHEA Grapalat" w:hAnsi="GHEA Grapalat" w:cs="Sylfaen"/>
          <w:sz w:val="20"/>
        </w:rPr>
      </w:pPr>
    </w:p>
    <w:p w14:paraId="26D04A17" w14:textId="77777777" w:rsidR="00AE114E" w:rsidRDefault="00AE114E" w:rsidP="00AE114E">
      <w:pPr>
        <w:widowControl w:val="0"/>
        <w:jc w:val="both"/>
        <w:rPr>
          <w:rFonts w:ascii="GHEA Grapalat" w:hAnsi="GHEA Grapalat"/>
          <w:spacing w:val="6"/>
          <w:sz w:val="20"/>
        </w:rPr>
      </w:pPr>
    </w:p>
    <w:p w14:paraId="2F5C5DF5" w14:textId="41B40573" w:rsidR="002C44C4" w:rsidRPr="00AE114E" w:rsidRDefault="002C44C4" w:rsidP="00AE114E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B71CF1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B71CF1">
        <w:rPr>
          <w:rFonts w:ascii="GHEA Grapalat" w:hAnsi="GHEA Grapalat"/>
          <w:spacing w:val="6"/>
          <w:sz w:val="20"/>
        </w:rPr>
        <w:t xml:space="preserve">м </w:t>
      </w:r>
      <w:r w:rsidR="004E4619" w:rsidRPr="00B71CF1">
        <w:rPr>
          <w:rFonts w:ascii="GHEA Grapalat" w:hAnsi="GHEA Grapalat"/>
          <w:sz w:val="20"/>
        </w:rPr>
        <w:t>объявлением, можно обратиться</w:t>
      </w:r>
      <w:r w:rsidR="0006419E" w:rsidRPr="00B71CF1">
        <w:rPr>
          <w:rFonts w:ascii="GHEA Grapalat" w:hAnsi="GHEA Grapalat"/>
          <w:sz w:val="20"/>
        </w:rPr>
        <w:t xml:space="preserve"> </w:t>
      </w:r>
      <w:r w:rsidRPr="00B71CF1">
        <w:rPr>
          <w:rFonts w:ascii="GHEA Grapalat" w:hAnsi="GHEA Grapalat"/>
          <w:sz w:val="20"/>
        </w:rPr>
        <w:t xml:space="preserve">к </w:t>
      </w:r>
      <w:r w:rsidR="00AE114E">
        <w:rPr>
          <w:rFonts w:ascii="GHEA Grapalat" w:hAnsi="GHEA Grapalat"/>
          <w:sz w:val="20"/>
        </w:rPr>
        <w:t>секретарю оценочной комиссии</w:t>
      </w:r>
      <w:r w:rsidR="00AE114E">
        <w:rPr>
          <w:rFonts w:ascii="GHEA Grapalat" w:hAnsi="GHEA Grapalat"/>
          <w:sz w:val="20"/>
          <w:lang w:val="hy-AM"/>
        </w:rPr>
        <w:t xml:space="preserve"> </w:t>
      </w:r>
      <w:r w:rsidR="00AE114E">
        <w:rPr>
          <w:rFonts w:ascii="GHEA Grapalat" w:hAnsi="GHEA Grapalat"/>
          <w:sz w:val="20"/>
        </w:rPr>
        <w:t>процедуры под кодом</w:t>
      </w:r>
      <w:r w:rsidRPr="00B71CF1">
        <w:rPr>
          <w:rFonts w:ascii="GHEA Grapalat" w:hAnsi="GHEA Grapalat"/>
          <w:sz w:val="20"/>
        </w:rPr>
        <w:t xml:space="preserve"> </w:t>
      </w:r>
      <w:r w:rsidR="007C592E">
        <w:rPr>
          <w:rFonts w:ascii="GHEA Grapalat" w:hAnsi="GHEA Grapalat"/>
          <w:sz w:val="20"/>
          <w:lang w:val="hy-AM"/>
        </w:rPr>
        <w:t>ՀՀ ՇՄ ԱՀ-ԳՀԾ</w:t>
      </w:r>
      <w:r w:rsidR="00DA1450">
        <w:rPr>
          <w:rFonts w:ascii="GHEA Grapalat" w:hAnsi="GHEA Grapalat"/>
          <w:sz w:val="20"/>
          <w:lang w:val="hy-AM"/>
        </w:rPr>
        <w:t>ՁԲ-24</w:t>
      </w:r>
      <w:r w:rsidR="00B71CF1" w:rsidRPr="00EA05E9">
        <w:rPr>
          <w:rFonts w:ascii="GHEA Grapalat" w:hAnsi="GHEA Grapalat"/>
          <w:sz w:val="20"/>
          <w:lang w:val="hy-AM"/>
        </w:rPr>
        <w:t>/</w:t>
      </w:r>
      <w:r w:rsidR="000C5D22">
        <w:rPr>
          <w:rFonts w:ascii="GHEA Grapalat" w:hAnsi="GHEA Grapalat"/>
          <w:sz w:val="20"/>
        </w:rPr>
        <w:t>64</w:t>
      </w:r>
      <w:r w:rsidR="004E4619" w:rsidRPr="00B71CF1">
        <w:rPr>
          <w:rFonts w:ascii="GHEA Grapalat" w:hAnsi="GHEA Grapalat"/>
          <w:sz w:val="20"/>
        </w:rPr>
        <w:t xml:space="preserve"> </w:t>
      </w:r>
      <w:r w:rsidR="00DA1450">
        <w:rPr>
          <w:rFonts w:ascii="GHEA Grapalat" w:hAnsi="GHEA Grapalat"/>
          <w:sz w:val="20"/>
        </w:rPr>
        <w:t>Эмму Казаряну</w:t>
      </w:r>
      <w:r w:rsidR="00AE114E">
        <w:rPr>
          <w:rFonts w:ascii="GHEA Grapalat" w:hAnsi="GHEA Grapalat"/>
          <w:sz w:val="20"/>
        </w:rPr>
        <w:t>.</w:t>
      </w:r>
    </w:p>
    <w:p w14:paraId="461ABD3A" w14:textId="77777777" w:rsidR="00AE114E" w:rsidRPr="00AE114E" w:rsidRDefault="00AE114E" w:rsidP="00AE114E">
      <w:pPr>
        <w:widowControl w:val="0"/>
        <w:ind w:firstLine="708"/>
        <w:jc w:val="both"/>
        <w:rPr>
          <w:rFonts w:ascii="GHEA Grapalat" w:hAnsi="GHEA Grapalat"/>
          <w:bCs/>
          <w:iCs/>
          <w:sz w:val="20"/>
        </w:rPr>
      </w:pPr>
    </w:p>
    <w:p w14:paraId="55145DAC" w14:textId="0A40A696" w:rsidR="00AE114E" w:rsidRPr="00AE114E" w:rsidRDefault="00DA1450" w:rsidP="00AE114E">
      <w:pPr>
        <w:widowControl w:val="0"/>
        <w:ind w:firstLine="708"/>
        <w:jc w:val="both"/>
        <w:rPr>
          <w:rFonts w:ascii="GHEA Grapalat" w:hAnsi="GHEA Grapalat"/>
          <w:bCs/>
          <w:iCs/>
          <w:sz w:val="20"/>
        </w:rPr>
      </w:pPr>
      <w:r>
        <w:rPr>
          <w:rFonts w:ascii="GHEA Grapalat" w:hAnsi="GHEA Grapalat"/>
          <w:bCs/>
          <w:iCs/>
          <w:sz w:val="20"/>
        </w:rPr>
        <w:t>Телефон: 041 44-19-11</w:t>
      </w:r>
    </w:p>
    <w:p w14:paraId="095A62BC" w14:textId="77777777" w:rsidR="00AE114E" w:rsidRPr="00AE114E" w:rsidRDefault="00AE114E" w:rsidP="00AE114E">
      <w:pPr>
        <w:widowControl w:val="0"/>
        <w:ind w:firstLine="708"/>
        <w:jc w:val="both"/>
        <w:rPr>
          <w:rFonts w:ascii="GHEA Grapalat" w:hAnsi="GHEA Grapalat"/>
          <w:bCs/>
          <w:iCs/>
          <w:sz w:val="20"/>
        </w:rPr>
      </w:pPr>
      <w:r w:rsidRPr="00AE114E">
        <w:rPr>
          <w:rFonts w:ascii="GHEA Grapalat" w:hAnsi="GHEA Grapalat"/>
          <w:bCs/>
          <w:iCs/>
          <w:sz w:val="20"/>
        </w:rPr>
        <w:t xml:space="preserve">Электронная почта: </w:t>
      </w:r>
      <w:proofErr w:type="spellStart"/>
      <w:r w:rsidRPr="00AE114E">
        <w:rPr>
          <w:rFonts w:ascii="GHEA Grapalat" w:hAnsi="GHEA Grapalat"/>
          <w:bCs/>
          <w:iCs/>
          <w:sz w:val="20"/>
          <w:lang w:val="en-US"/>
        </w:rPr>
        <w:t>ashotsk</w:t>
      </w:r>
      <w:proofErr w:type="spellEnd"/>
      <w:r w:rsidRPr="00AE114E">
        <w:rPr>
          <w:rFonts w:ascii="GHEA Grapalat" w:hAnsi="GHEA Grapalat"/>
          <w:bCs/>
          <w:iCs/>
          <w:sz w:val="20"/>
        </w:rPr>
        <w:t>.</w:t>
      </w:r>
      <w:proofErr w:type="spellStart"/>
      <w:r w:rsidRPr="00AE114E">
        <w:rPr>
          <w:rFonts w:ascii="GHEA Grapalat" w:hAnsi="GHEA Grapalat"/>
          <w:bCs/>
          <w:iCs/>
          <w:sz w:val="20"/>
          <w:lang w:val="en-US"/>
        </w:rPr>
        <w:t>gnum</w:t>
      </w:r>
      <w:proofErr w:type="spellEnd"/>
      <w:r w:rsidRPr="00AE114E">
        <w:rPr>
          <w:rFonts w:ascii="GHEA Grapalat" w:hAnsi="GHEA Grapalat"/>
          <w:bCs/>
          <w:iCs/>
          <w:sz w:val="20"/>
        </w:rPr>
        <w:t>@</w:t>
      </w:r>
      <w:r w:rsidRPr="00AE114E">
        <w:rPr>
          <w:rFonts w:ascii="GHEA Grapalat" w:hAnsi="GHEA Grapalat"/>
          <w:bCs/>
          <w:iCs/>
          <w:sz w:val="20"/>
          <w:lang w:val="en-US"/>
        </w:rPr>
        <w:t>inbox</w:t>
      </w:r>
      <w:r w:rsidRPr="00AE114E">
        <w:rPr>
          <w:rFonts w:ascii="GHEA Grapalat" w:hAnsi="GHEA Grapalat"/>
          <w:bCs/>
          <w:iCs/>
          <w:sz w:val="20"/>
        </w:rPr>
        <w:t>.</w:t>
      </w:r>
      <w:proofErr w:type="spellStart"/>
      <w:r w:rsidRPr="00AE114E">
        <w:rPr>
          <w:rFonts w:ascii="GHEA Grapalat" w:hAnsi="GHEA Grapalat"/>
          <w:bCs/>
          <w:iCs/>
          <w:sz w:val="20"/>
          <w:lang w:val="en-US"/>
        </w:rPr>
        <w:t>ru</w:t>
      </w:r>
      <w:proofErr w:type="spellEnd"/>
    </w:p>
    <w:p w14:paraId="6EFE8013" w14:textId="77777777" w:rsidR="00AE114E" w:rsidRPr="00AE114E" w:rsidRDefault="00AE114E" w:rsidP="00AE114E">
      <w:pPr>
        <w:widowControl w:val="0"/>
        <w:ind w:firstLine="708"/>
        <w:jc w:val="both"/>
        <w:rPr>
          <w:rFonts w:ascii="GHEA Grapalat" w:hAnsi="GHEA Grapalat"/>
          <w:bCs/>
          <w:iCs/>
          <w:sz w:val="20"/>
        </w:rPr>
      </w:pPr>
    </w:p>
    <w:p w14:paraId="4C59E779" w14:textId="6B8A7234" w:rsidR="00E51856" w:rsidRPr="00AE114E" w:rsidRDefault="00AE114E" w:rsidP="00AE114E">
      <w:pPr>
        <w:pStyle w:val="BodyTextIndent3"/>
        <w:widowControl w:val="0"/>
        <w:ind w:firstLine="708"/>
        <w:rPr>
          <w:rFonts w:ascii="GHEA Grapalat" w:hAnsi="GHEA Grapalat"/>
          <w:i w:val="0"/>
          <w:iCs/>
          <w:sz w:val="20"/>
          <w:u w:val="none"/>
        </w:rPr>
      </w:pPr>
      <w:r w:rsidRPr="00AE114E">
        <w:rPr>
          <w:rFonts w:ascii="GHEA Grapalat" w:hAnsi="GHEA Grapalat"/>
          <w:i w:val="0"/>
          <w:iCs/>
          <w:sz w:val="20"/>
          <w:u w:val="none"/>
        </w:rPr>
        <w:t>Заказчик: Муниципалитет Ашоцк</w:t>
      </w:r>
    </w:p>
    <w:p w14:paraId="3011F782" w14:textId="77777777" w:rsidR="00E51856" w:rsidRPr="00AE114E" w:rsidRDefault="00E51856" w:rsidP="00AE114E">
      <w:pPr>
        <w:pStyle w:val="BodyTextIndent3"/>
        <w:widowControl w:val="0"/>
        <w:ind w:firstLine="0"/>
        <w:rPr>
          <w:rFonts w:ascii="GHEA Grapalat" w:hAnsi="GHEA Grapalat" w:cs="Sylfaen"/>
          <w:b w:val="0"/>
          <w:bCs/>
          <w:i w:val="0"/>
          <w:iCs/>
          <w:sz w:val="20"/>
          <w:u w:val="none"/>
        </w:rPr>
      </w:pPr>
    </w:p>
    <w:p w14:paraId="3C50F4F1" w14:textId="77777777" w:rsidR="0006419E" w:rsidRPr="00B71CF1" w:rsidRDefault="0006419E" w:rsidP="00AE114E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06419E" w:rsidRPr="00B71CF1" w:rsidSect="00B71CF1">
      <w:footerReference w:type="even" r:id="rId7"/>
      <w:footerReference w:type="default" r:id="rId8"/>
      <w:pgSz w:w="11906" w:h="16838"/>
      <w:pgMar w:top="567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F1645" w14:textId="77777777" w:rsidR="00A74171" w:rsidRDefault="00A74171">
      <w:r>
        <w:separator/>
      </w:r>
    </w:p>
  </w:endnote>
  <w:endnote w:type="continuationSeparator" w:id="0">
    <w:p w14:paraId="794B4388" w14:textId="77777777" w:rsidR="00A74171" w:rsidRDefault="00A74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A6C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CB88C4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96732E" w14:textId="42784DF1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E4FD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3032B" w14:textId="77777777" w:rsidR="00A74171" w:rsidRDefault="00A74171">
      <w:r>
        <w:separator/>
      </w:r>
    </w:p>
  </w:footnote>
  <w:footnote w:type="continuationSeparator" w:id="0">
    <w:p w14:paraId="009D05CB" w14:textId="77777777" w:rsidR="00A74171" w:rsidRDefault="00A74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5D22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87535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0902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592E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4FDC"/>
    <w:rsid w:val="009E5F93"/>
    <w:rsid w:val="009F5D08"/>
    <w:rsid w:val="00A03098"/>
    <w:rsid w:val="00A30C0F"/>
    <w:rsid w:val="00A36B72"/>
    <w:rsid w:val="00A43870"/>
    <w:rsid w:val="00A70700"/>
    <w:rsid w:val="00A72AAE"/>
    <w:rsid w:val="00A74171"/>
    <w:rsid w:val="00AA3EEB"/>
    <w:rsid w:val="00AA698E"/>
    <w:rsid w:val="00AB1F7F"/>
    <w:rsid w:val="00AB253E"/>
    <w:rsid w:val="00AB2D08"/>
    <w:rsid w:val="00AD5F58"/>
    <w:rsid w:val="00AE114E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CF1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44A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5BB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1450"/>
    <w:rsid w:val="00DA7D7C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B3F76"/>
  <w15:docId w15:val="{8980D547-92D2-4A8A-96B1-B0782FEC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1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33</cp:revision>
  <cp:lastPrinted>2012-06-13T06:43:00Z</cp:lastPrinted>
  <dcterms:created xsi:type="dcterms:W3CDTF">2018-08-08T07:11:00Z</dcterms:created>
  <dcterms:modified xsi:type="dcterms:W3CDTF">2026-01-08T05:56:00Z</dcterms:modified>
</cp:coreProperties>
</file>